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25" w:rsidRPr="00871225" w:rsidRDefault="00BD3E70" w:rsidP="00871225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3044825</wp:posOffset>
            </wp:positionH>
            <wp:positionV relativeFrom="margin">
              <wp:posOffset>70485</wp:posOffset>
            </wp:positionV>
            <wp:extent cx="3493135" cy="1610995"/>
            <wp:effectExtent l="19050" t="0" r="0" b="0"/>
            <wp:wrapSquare wrapText="bothSides"/>
            <wp:docPr id="21" name="obrázek 21" descr="H:\MC BARBORKA\AKCE-poznámky\cele_cesko_cte_detem\banerCCCD2013praha-nu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:\MC BARBORKA\AKCE-poznámky\cele_cesko_cte_detem\banerCCCD2013praha-nud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CC0">
        <w:rPr>
          <w:rFonts w:asciiTheme="majorHAnsi" w:hAnsiTheme="majorHAnsi" w:cstheme="majorHAnsi"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76200</wp:posOffset>
            </wp:positionV>
            <wp:extent cx="1143000" cy="762000"/>
            <wp:effectExtent l="19050" t="0" r="0" b="0"/>
            <wp:wrapNone/>
            <wp:docPr id="3" name="obrázek 3" descr="logo_K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C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3CC0">
        <w:rPr>
          <w:rFonts w:asciiTheme="majorHAnsi" w:hAnsiTheme="majorHAnsi" w:cstheme="majorHAnsi"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6486525</wp:posOffset>
            </wp:positionH>
            <wp:positionV relativeFrom="paragraph">
              <wp:posOffset>-57150</wp:posOffset>
            </wp:positionV>
            <wp:extent cx="1752600" cy="1276350"/>
            <wp:effectExtent l="19050" t="0" r="0" b="0"/>
            <wp:wrapNone/>
            <wp:docPr id="2" name="obrázek 2" descr="cedule_Barborka_příspěv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dule_Barborka_příspěv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287" r="14287" b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CC0">
        <w:rPr>
          <w:rFonts w:asciiTheme="majorHAnsi" w:hAnsiTheme="majorHAnsi" w:cstheme="majorHAnsi"/>
          <w:bCs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75.35pt;margin-top:13.55pt;width:47pt;height:49pt;z-index:251675648;mso-position-horizontal-relative:text;mso-position-vertical-relative:text">
            <v:imagedata r:id="rId9" o:title="logoMPSV-c-sm"/>
          </v:shape>
        </w:pict>
      </w:r>
      <w:r w:rsidR="00453CC0">
        <w:rPr>
          <w:rFonts w:asciiTheme="majorHAnsi" w:hAnsiTheme="majorHAnsi" w:cstheme="majorHAnsi"/>
          <w:bCs/>
          <w:noProof/>
          <w:sz w:val="24"/>
          <w:szCs w:val="24"/>
          <w:lang w:eastAsia="cs-CZ"/>
        </w:rPr>
        <w:pict>
          <v:shape id="_x0000_s1030" type="#_x0000_t75" style="position:absolute;margin-left:0;margin-top:9.3pt;width:60.65pt;height:53.25pt;z-index:251673600;mso-position-horizontal:left;mso-position-horizontal-relative:text;mso-position-vertical-relative:text">
            <v:imagedata r:id="rId10" o:title="Logo_MPSV_Rodina_01_grey" croptop="8501f" cropbottom="11020f"/>
          </v:shape>
        </w:pict>
      </w:r>
      <w:r w:rsidR="00453CC0">
        <w:rPr>
          <w:rFonts w:asciiTheme="majorHAnsi" w:hAnsiTheme="majorHAnsi" w:cstheme="majorHAnsi"/>
          <w:bCs/>
          <w:noProof/>
          <w:sz w:val="24"/>
          <w:szCs w:val="24"/>
          <w:lang w:eastAsia="cs-CZ"/>
        </w:rPr>
        <w:pict>
          <v:shape id="obrázek 2" o:spid="_x0000_s1035" type="#_x0000_t75" alt="alfa" style="position:absolute;margin-left:716.2pt;margin-top:3.1pt;width:97.7pt;height:23.95pt;z-index:251679744;mso-position-horizontal:right;mso-position-horizontal-relative:text;mso-position-vertical:absolute;mso-position-vertical-relative:text">
            <v:imagedata r:id="rId11" o:title="image003"/>
          </v:shape>
        </w:pict>
      </w:r>
      <w:r w:rsidR="00871225" w:rsidRPr="00871225">
        <w:rPr>
          <w:rFonts w:asciiTheme="majorHAnsi" w:hAnsiTheme="majorHAnsi" w:cstheme="majorHAnsi"/>
          <w:b/>
          <w:bCs/>
        </w:rPr>
        <w:tab/>
      </w:r>
      <w:r w:rsidR="00871225" w:rsidRPr="00871225">
        <w:rPr>
          <w:rFonts w:asciiTheme="majorHAnsi" w:hAnsiTheme="majorHAnsi" w:cstheme="majorHAnsi"/>
          <w:b/>
          <w:bCs/>
        </w:rPr>
        <w:tab/>
      </w:r>
    </w:p>
    <w:p w:rsidR="00871225" w:rsidRPr="004E136E" w:rsidRDefault="00871225" w:rsidP="0087122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71225">
        <w:rPr>
          <w:rFonts w:asciiTheme="majorHAnsi" w:hAnsiTheme="majorHAnsi" w:cstheme="majorHAnsi"/>
          <w:b/>
          <w:bCs/>
        </w:rPr>
        <w:tab/>
      </w:r>
    </w:p>
    <w:p w:rsidR="004E136E" w:rsidRDefault="00453CC0" w:rsidP="00526F06">
      <w:pPr>
        <w:spacing w:line="36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8401050</wp:posOffset>
            </wp:positionH>
            <wp:positionV relativeFrom="paragraph">
              <wp:posOffset>163195</wp:posOffset>
            </wp:positionV>
            <wp:extent cx="1374140" cy="362585"/>
            <wp:effectExtent l="19050" t="0" r="0" b="0"/>
            <wp:wrapSquare wrapText="bothSides"/>
            <wp:docPr id="30" name="obrázek 30" descr="H:\MC BARBORKA\AKCE-poznámky\cele_cesko_cte_detem\gama_radio_logo_siroke_dlou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:\MC BARBORKA\AKCE-poznámky\cele_cesko_cte_detem\gama_radio_logo_siroke_dlouh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36E" w:rsidRDefault="00BD3E70" w:rsidP="00526F06">
      <w:pPr>
        <w:spacing w:line="36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noProof/>
          <w:sz w:val="24"/>
          <w:szCs w:val="24"/>
          <w:lang w:eastAsia="cs-CZ"/>
        </w:rPr>
        <w:pict>
          <v:shape id="_x0000_s1031" type="#_x0000_t75" style="position:absolute;left:0;text-align:left;margin-left:75.35pt;margin-top:25.3pt;width:135.95pt;height:36.85pt;z-index:251674624">
            <v:imagedata r:id="rId13" o:title="LOGOMesto_sm"/>
          </v:shape>
        </w:pict>
      </w:r>
      <w:r>
        <w:rPr>
          <w:rFonts w:asciiTheme="majorHAnsi" w:hAnsiTheme="majorHAnsi" w:cstheme="majorHAnsi"/>
          <w:bCs/>
          <w:noProof/>
          <w:sz w:val="24"/>
          <w:szCs w:val="24"/>
          <w:lang w:eastAsia="cs-CZ"/>
        </w:rPr>
        <w:pict>
          <v:shape id="_x0000_s1033" type="#_x0000_t75" style="position:absolute;left:0;text-align:left;margin-left:8.95pt;margin-top:11.9pt;width:41.65pt;height:55.5pt;z-index:251676672">
            <v:imagedata r:id="rId14" o:title="logo%20A_cerne_text%20A1_jpg" croptop="7990f" cropbottom="5985f" cropleft="9795f" cropright="9322f"/>
          </v:shape>
        </w:pict>
      </w:r>
      <w:r>
        <w:rPr>
          <w:rFonts w:asciiTheme="majorHAnsi" w:hAnsiTheme="majorHAnsi" w:cstheme="majorHAnsi"/>
          <w:bCs/>
          <w:noProof/>
          <w:sz w:val="24"/>
          <w:szCs w:val="24"/>
          <w:lang w:eastAsia="cs-CZ"/>
        </w:rPr>
        <w:pict>
          <v:shape id="_x0000_s1034" type="#_x0000_t75" style="position:absolute;left:0;text-align:left;margin-left:673.25pt;margin-top:18.55pt;width:104.7pt;height:43.6pt;z-index:251678720">
            <v:imagedata r:id="rId15" o:title="v-moste-banner"/>
          </v:shape>
        </w:pict>
      </w:r>
    </w:p>
    <w:p w:rsidR="004E136E" w:rsidRDefault="004E136E" w:rsidP="00526F06">
      <w:pPr>
        <w:spacing w:line="36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:rsidR="00453CC0" w:rsidRDefault="00453CC0" w:rsidP="00526F06">
      <w:pPr>
        <w:spacing w:line="36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:rsidR="00871225" w:rsidRPr="004E136E" w:rsidRDefault="00453CC0" w:rsidP="00453CC0">
      <w:pPr>
        <w:spacing w:line="36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4E136E">
        <w:rPr>
          <w:rFonts w:asciiTheme="majorHAnsi" w:hAnsiTheme="majorHAnsi" w:cstheme="majorHAnsi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4.75pt;margin-top:14.65pt;width:631.8pt;height:52.15pt;z-index:251662336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Čteme pro Barborku"/>
          </v:shape>
        </w:pict>
      </w:r>
      <w:r w:rsidR="00871225" w:rsidRPr="004E136E">
        <w:rPr>
          <w:rFonts w:asciiTheme="majorHAnsi" w:hAnsiTheme="majorHAnsi" w:cstheme="majorHAnsi"/>
          <w:bCs/>
          <w:sz w:val="24"/>
          <w:szCs w:val="24"/>
        </w:rPr>
        <w:t xml:space="preserve">Srdečně vás zveme </w:t>
      </w:r>
      <w:r w:rsidR="00F150AB" w:rsidRPr="004E136E">
        <w:rPr>
          <w:rFonts w:asciiTheme="majorHAnsi" w:hAnsiTheme="majorHAnsi" w:cstheme="majorHAnsi"/>
          <w:bCs/>
          <w:sz w:val="24"/>
          <w:szCs w:val="24"/>
        </w:rPr>
        <w:t>do Mateřského centra Barborka, kde se uskuteční</w:t>
      </w:r>
      <w:r>
        <w:rPr>
          <w:rFonts w:asciiTheme="majorHAnsi" w:hAnsiTheme="majorHAnsi" w:cstheme="majorHAnsi"/>
          <w:bCs/>
          <w:sz w:val="24"/>
          <w:szCs w:val="24"/>
        </w:rPr>
        <w:t xml:space="preserve"> akce</w:t>
      </w:r>
    </w:p>
    <w:p w:rsidR="00526F06" w:rsidRPr="00871225" w:rsidRDefault="00526F06" w:rsidP="00526F06">
      <w:pPr>
        <w:spacing w:line="360" w:lineRule="auto"/>
        <w:jc w:val="center"/>
        <w:rPr>
          <w:rFonts w:asciiTheme="majorHAnsi" w:hAnsiTheme="majorHAnsi" w:cstheme="majorHAnsi"/>
          <w:bCs/>
          <w:sz w:val="40"/>
          <w:szCs w:val="40"/>
        </w:rPr>
      </w:pPr>
    </w:p>
    <w:p w:rsidR="00871225" w:rsidRPr="00871225" w:rsidRDefault="004B4D11" w:rsidP="0087122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color w:val="000080"/>
          <w:sz w:val="20"/>
          <w:szCs w:val="20"/>
          <w:lang w:eastAsia="cs-CZ"/>
        </w:rPr>
        <w:pict>
          <v:shape id="_x0000_s1027" type="#_x0000_t136" style="position:absolute;margin-left:723.55pt;margin-top:241pt;width:194.85pt;height:33.3pt;z-index:251667456;mso-position-horizontal:right;mso-position-horizontal-relative:margin;mso-position-vertical-relative:margin" fillcolor="#000082" stroked="f">
            <v:fill color2="#ff8200" colors="0 #000082;19661f #66008f;42598f #ba0066;58982f red;1 #ff8200" method="none" focus="100%" type="gradient"/>
            <v:shadow on="t" color="silver" opacity="52429f"/>
            <v:textpath style="font-family:&quot;Impact&quot;;v-text-kern:t" trim="t" fitpath="t" string="vyrábění záložek"/>
            <w10:wrap type="square" anchorx="margin" anchory="margin"/>
          </v:shape>
        </w:pict>
      </w:r>
      <w:r>
        <w:rPr>
          <w:rFonts w:asciiTheme="majorHAnsi" w:hAnsiTheme="majorHAnsi" w:cstheme="majorHAnsi"/>
          <w:noProof/>
          <w:color w:val="000080"/>
          <w:sz w:val="20"/>
          <w:szCs w:val="20"/>
          <w:lang w:eastAsia="cs-CZ"/>
        </w:rPr>
        <w:pict>
          <v:shape id="_x0000_s1028" type="#_x0000_t136" style="position:absolute;margin-left:0;margin-top:237pt;width:240.65pt;height:29.05pt;z-index:251668480;mso-wrap-style:square;mso-wrap-distance-left:9pt;mso-wrap-distance-top:0;mso-wrap-distance-right:9pt;mso-wrap-distance-bottom:0;mso-position-horizontal:left;mso-position-horizontal-relative:margin;mso-position-vertical-relative:margin;mso-width-relative:page;mso-height-relative:page;mso-position-horizontal-col-start:0;mso-width-col-span:0;v-text-anchor:top" fillcolor="#000082" stroked="f">
            <v:fill color2="#ff8200" colors="0 #000082;19661f #66008f;42598f #ba0066;58982f red;1 #ff8200" method="none" focus="100%" type="gradient"/>
            <v:shadow on="t" color="silver" opacity="52429f"/>
            <v:textpath style="font-family:&quot;Impact&quot;;v-text-kern:t" trim="t" fitpath="t" string="vymýšlení pohádky"/>
            <w10:wrap type="square" anchorx="margin" anchory="margin"/>
          </v:shape>
        </w:pict>
      </w:r>
    </w:p>
    <w:p w:rsidR="00871225" w:rsidRPr="00871225" w:rsidRDefault="004B4D11" w:rsidP="00871225">
      <w:pPr>
        <w:rPr>
          <w:rFonts w:asciiTheme="majorHAnsi" w:hAnsiTheme="majorHAnsi" w:cstheme="majorHAnsi"/>
          <w:color w:val="000080"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color w:val="FF0000"/>
          <w:sz w:val="48"/>
          <w:szCs w:val="48"/>
          <w:lang w:eastAsia="cs-CZ"/>
        </w:rPr>
        <w:pict>
          <v:shape id="_x0000_s1029" type="#_x0000_t136" style="position:absolute;margin-left:266.2pt;margin-top:266.05pt;width:283.5pt;height:45pt;z-index:251669504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mso-position-horizontal-col-start:0;mso-width-col-span:0;v-text-anchor:top" fillcolor="#000082" stroked="f">
            <v:fill color2="#ff8200" colors="0 #000082;19661f #66008f;42598f #ba0066;58982f red;1 #ff8200" method="none" focus="100%" type="gradient"/>
            <v:shadow on="t" color="silver" opacity="52429f"/>
            <v:textpath style="font-family:&quot;Impact&quot;;v-text-kern:t" trim="t" fitpath="t" string="čtení dětem"/>
            <w10:wrap type="square" anchorx="margin" anchory="margin"/>
          </v:shape>
        </w:pict>
      </w:r>
    </w:p>
    <w:p w:rsidR="00B973EB" w:rsidRDefault="00B973EB" w:rsidP="00B973EB">
      <w:pPr>
        <w:spacing w:line="240" w:lineRule="auto"/>
        <w:jc w:val="center"/>
        <w:rPr>
          <w:rFonts w:asciiTheme="majorHAnsi" w:hAnsiTheme="majorHAnsi" w:cstheme="majorHAnsi"/>
          <w:b/>
          <w:bCs/>
          <w:color w:val="FF0000"/>
          <w:sz w:val="48"/>
          <w:szCs w:val="48"/>
        </w:rPr>
      </w:pPr>
    </w:p>
    <w:p w:rsidR="00586F99" w:rsidRPr="004B4D11" w:rsidRDefault="004B4D11" w:rsidP="00B973EB">
      <w:pPr>
        <w:spacing w:line="240" w:lineRule="auto"/>
        <w:jc w:val="center"/>
        <w:rPr>
          <w:rFonts w:asciiTheme="majorHAnsi" w:hAnsiTheme="majorHAnsi" w:cstheme="majorHAnsi"/>
          <w:b/>
          <w:bCs/>
          <w:color w:val="00B050"/>
          <w:sz w:val="40"/>
          <w:szCs w:val="40"/>
        </w:rPr>
      </w:pPr>
      <w:r w:rsidRPr="004B4D11">
        <w:rPr>
          <w:rFonts w:asciiTheme="majorHAnsi" w:hAnsiTheme="majorHAnsi" w:cstheme="majorHAnsi"/>
          <w:b/>
          <w:bCs/>
          <w:color w:val="00B050"/>
          <w:sz w:val="40"/>
          <w:szCs w:val="40"/>
        </w:rPr>
        <w:t>Vláďa Hron (bavič a moderátor) * Markéta Sochorová (moderátorka – Gama rádio, Alfa TV) * Lucie Jungmannová (</w:t>
      </w:r>
      <w:proofErr w:type="spellStart"/>
      <w:r w:rsidRPr="004B4D11">
        <w:rPr>
          <w:rFonts w:asciiTheme="majorHAnsi" w:hAnsiTheme="majorHAnsi" w:cstheme="majorHAnsi"/>
          <w:b/>
          <w:bCs/>
          <w:color w:val="00B050"/>
          <w:sz w:val="40"/>
          <w:szCs w:val="40"/>
        </w:rPr>
        <w:t>preventistka</w:t>
      </w:r>
      <w:proofErr w:type="spellEnd"/>
      <w:r w:rsidRPr="004B4D11">
        <w:rPr>
          <w:rFonts w:asciiTheme="majorHAnsi" w:hAnsiTheme="majorHAnsi" w:cstheme="majorHAnsi"/>
          <w:b/>
          <w:bCs/>
          <w:color w:val="00B050"/>
          <w:sz w:val="40"/>
          <w:szCs w:val="40"/>
        </w:rPr>
        <w:t xml:space="preserve"> Městské policie)</w:t>
      </w:r>
    </w:p>
    <w:p w:rsidR="00871225" w:rsidRPr="00871225" w:rsidRDefault="00F150AB" w:rsidP="00B973EB">
      <w:pPr>
        <w:spacing w:line="240" w:lineRule="auto"/>
        <w:jc w:val="center"/>
        <w:rPr>
          <w:rFonts w:asciiTheme="majorHAnsi" w:hAnsiTheme="majorHAnsi" w:cstheme="majorHAnsi"/>
          <w:b/>
          <w:bCs/>
          <w:color w:val="FF0000"/>
          <w:sz w:val="48"/>
          <w:szCs w:val="48"/>
          <w:u w:val="single"/>
        </w:rPr>
      </w:pPr>
      <w:r w:rsidRPr="00F150AB">
        <w:rPr>
          <w:rFonts w:asciiTheme="majorHAnsi" w:hAnsiTheme="majorHAnsi" w:cstheme="majorHAnsi"/>
          <w:b/>
          <w:bCs/>
          <w:color w:val="FF0000"/>
          <w:sz w:val="48"/>
          <w:szCs w:val="48"/>
        </w:rPr>
        <w:t xml:space="preserve">Kdy: </w:t>
      </w:r>
      <w:r w:rsidR="004E136E">
        <w:rPr>
          <w:rFonts w:asciiTheme="majorHAnsi" w:hAnsiTheme="majorHAnsi" w:cstheme="majorHAnsi"/>
          <w:b/>
          <w:bCs/>
          <w:color w:val="FF0000"/>
          <w:sz w:val="48"/>
          <w:szCs w:val="48"/>
          <w:u w:val="single"/>
        </w:rPr>
        <w:t>úterý 4. června</w:t>
      </w:r>
      <w:r w:rsidR="00D40495">
        <w:rPr>
          <w:rFonts w:asciiTheme="majorHAnsi" w:hAnsiTheme="majorHAnsi" w:cstheme="majorHAnsi"/>
          <w:b/>
          <w:bCs/>
          <w:color w:val="FF0000"/>
          <w:sz w:val="48"/>
          <w:szCs w:val="48"/>
          <w:u w:val="single"/>
        </w:rPr>
        <w:t xml:space="preserve"> 2013</w:t>
      </w:r>
      <w:r w:rsidR="004327E2">
        <w:rPr>
          <w:rFonts w:asciiTheme="majorHAnsi" w:hAnsiTheme="majorHAnsi" w:cstheme="majorHAnsi"/>
          <w:b/>
          <w:bCs/>
          <w:color w:val="FF0000"/>
          <w:sz w:val="48"/>
          <w:szCs w:val="48"/>
          <w:u w:val="single"/>
        </w:rPr>
        <w:t xml:space="preserve"> od 15,30 hodin</w:t>
      </w:r>
    </w:p>
    <w:p w:rsidR="00B973EB" w:rsidRDefault="00B973EB" w:rsidP="00B973EB">
      <w:pPr>
        <w:pStyle w:val="Nadpis1"/>
        <w:jc w:val="center"/>
        <w:rPr>
          <w:rFonts w:ascii="Arial" w:hAnsi="Arial" w:cs="Arial"/>
          <w:bCs/>
          <w:sz w:val="24"/>
        </w:rPr>
      </w:pPr>
    </w:p>
    <w:sectPr w:rsidR="00B973EB" w:rsidSect="00871225">
      <w:headerReference w:type="default" r:id="rId16"/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C1" w:rsidRDefault="007802C1" w:rsidP="00F150AB">
      <w:pPr>
        <w:spacing w:after="0" w:line="240" w:lineRule="auto"/>
      </w:pPr>
      <w:r>
        <w:separator/>
      </w:r>
    </w:p>
  </w:endnote>
  <w:endnote w:type="continuationSeparator" w:id="0">
    <w:p w:rsidR="007802C1" w:rsidRDefault="007802C1" w:rsidP="00F1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AB" w:rsidRPr="004E136E" w:rsidRDefault="00F150AB" w:rsidP="004E136E">
    <w:pPr>
      <w:pBdr>
        <w:top w:val="single" w:sz="4" w:space="1" w:color="auto"/>
      </w:pBdr>
      <w:spacing w:after="0"/>
      <w:jc w:val="center"/>
      <w:rPr>
        <w:rFonts w:asciiTheme="majorHAnsi" w:hAnsiTheme="majorHAnsi" w:cstheme="majorHAnsi"/>
        <w:bCs/>
        <w:sz w:val="28"/>
        <w:szCs w:val="28"/>
      </w:rPr>
    </w:pPr>
    <w:r w:rsidRPr="004E136E">
      <w:rPr>
        <w:rFonts w:asciiTheme="majorHAnsi" w:hAnsiTheme="majorHAnsi" w:cstheme="majorHAnsi"/>
        <w:b/>
        <w:bCs/>
        <w:sz w:val="28"/>
        <w:szCs w:val="28"/>
      </w:rPr>
      <w:t xml:space="preserve">Krušnohorské centrum pro rodinu a sociální péči, </w:t>
    </w:r>
    <w:proofErr w:type="gramStart"/>
    <w:r w:rsidRPr="004E136E">
      <w:rPr>
        <w:rFonts w:asciiTheme="majorHAnsi" w:hAnsiTheme="majorHAnsi" w:cstheme="majorHAnsi"/>
        <w:b/>
        <w:bCs/>
        <w:sz w:val="28"/>
        <w:szCs w:val="28"/>
      </w:rPr>
      <w:t>o.s.</w:t>
    </w:r>
    <w:proofErr w:type="gramEnd"/>
    <w:r w:rsidR="004B4D11">
      <w:rPr>
        <w:rFonts w:asciiTheme="majorHAnsi" w:hAnsiTheme="majorHAnsi" w:cstheme="majorHAnsi"/>
        <w:b/>
        <w:bCs/>
        <w:sz w:val="28"/>
        <w:szCs w:val="28"/>
      </w:rPr>
      <w:t xml:space="preserve"> – MC Barborka</w:t>
    </w:r>
    <w:r w:rsidRPr="004E136E">
      <w:rPr>
        <w:rFonts w:asciiTheme="majorHAnsi" w:hAnsiTheme="majorHAnsi" w:cstheme="majorHAnsi"/>
        <w:b/>
        <w:bCs/>
        <w:sz w:val="28"/>
        <w:szCs w:val="28"/>
      </w:rPr>
      <w:t>, Karla Marxe 798/7, 434 01  Most,</w:t>
    </w:r>
  </w:p>
  <w:p w:rsidR="00F150AB" w:rsidRPr="004E136E" w:rsidRDefault="00F150AB" w:rsidP="004E136E">
    <w:pPr>
      <w:jc w:val="center"/>
      <w:rPr>
        <w:rFonts w:asciiTheme="majorHAnsi" w:hAnsiTheme="majorHAnsi" w:cstheme="majorHAnsi"/>
      </w:rPr>
    </w:pPr>
    <w:r w:rsidRPr="004E136E">
      <w:rPr>
        <w:rFonts w:asciiTheme="majorHAnsi" w:hAnsiTheme="majorHAnsi" w:cstheme="majorHAnsi"/>
        <w:bCs/>
        <w:sz w:val="28"/>
        <w:szCs w:val="28"/>
      </w:rPr>
      <w:t xml:space="preserve">e-mail: kcpr.mo@volny.cz nebo </w:t>
    </w:r>
    <w:proofErr w:type="spellStart"/>
    <w:r w:rsidRPr="004E136E">
      <w:rPr>
        <w:rFonts w:asciiTheme="majorHAnsi" w:hAnsiTheme="majorHAnsi" w:cstheme="majorHAnsi"/>
        <w:bCs/>
        <w:sz w:val="28"/>
        <w:szCs w:val="28"/>
      </w:rPr>
      <w:t>kcpr.barborka</w:t>
    </w:r>
    <w:proofErr w:type="spellEnd"/>
    <w:r w:rsidRPr="004E136E">
      <w:rPr>
        <w:rFonts w:asciiTheme="majorHAnsi" w:hAnsiTheme="majorHAnsi" w:cstheme="majorHAnsi"/>
        <w:bCs/>
        <w:sz w:val="28"/>
        <w:szCs w:val="28"/>
      </w:rPr>
      <w:t xml:space="preserve">@seznam.cz, www.kcr-most.cz, </w:t>
    </w:r>
    <w:proofErr w:type="gramStart"/>
    <w:r w:rsidRPr="004E136E">
      <w:rPr>
        <w:rFonts w:asciiTheme="majorHAnsi" w:hAnsiTheme="majorHAnsi" w:cstheme="majorHAnsi"/>
        <w:bCs/>
        <w:sz w:val="28"/>
        <w:szCs w:val="28"/>
      </w:rPr>
      <w:t xml:space="preserve">tel.: </w:t>
    </w:r>
    <w:r w:rsidR="00021A75" w:rsidRPr="004E136E">
      <w:rPr>
        <w:rFonts w:asciiTheme="majorHAnsi" w:eastAsiaTheme="minorEastAsia" w:hAnsiTheme="majorHAnsi" w:cstheme="majorHAnsi"/>
        <w:noProof/>
        <w:lang w:eastAsia="cs-CZ"/>
      </w:rPr>
      <w:t xml:space="preserve"> </w:t>
    </w:r>
    <w:r w:rsidR="00021A75" w:rsidRPr="004E136E">
      <w:rPr>
        <w:rFonts w:asciiTheme="majorHAnsi" w:hAnsiTheme="majorHAnsi" w:cstheme="majorHAnsi"/>
        <w:bCs/>
        <w:sz w:val="28"/>
        <w:szCs w:val="28"/>
      </w:rPr>
      <w:t>776 640 676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C1" w:rsidRDefault="007802C1" w:rsidP="00F150AB">
      <w:pPr>
        <w:spacing w:after="0" w:line="240" w:lineRule="auto"/>
      </w:pPr>
      <w:r>
        <w:separator/>
      </w:r>
    </w:p>
  </w:footnote>
  <w:footnote w:type="continuationSeparator" w:id="0">
    <w:p w:rsidR="007802C1" w:rsidRDefault="007802C1" w:rsidP="00F1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C0" w:rsidRDefault="00453CC0" w:rsidP="00453CC0">
    <w:pPr>
      <w:pStyle w:val="Nadpis1"/>
      <w:jc w:val="center"/>
      <w:rPr>
        <w:rFonts w:ascii="Arial" w:hAnsi="Arial" w:cs="Arial"/>
        <w:bCs/>
        <w:sz w:val="24"/>
      </w:rPr>
    </w:pPr>
    <w:r w:rsidRPr="00166E17">
      <w:rPr>
        <w:rFonts w:ascii="Arial" w:hAnsi="Arial" w:cs="Arial"/>
        <w:bCs/>
        <w:sz w:val="24"/>
      </w:rPr>
      <w:t>Aktivity projektu Krušnohorské centrum pro rodinu – RC Barborka jsou podpořeny z dotačního programu Rodina a ochrana práv dětí MPSV, Ústeckého kraje a Statutárního města Mostu.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225"/>
    <w:rsid w:val="00002ADC"/>
    <w:rsid w:val="00011B72"/>
    <w:rsid w:val="00021A75"/>
    <w:rsid w:val="00032A56"/>
    <w:rsid w:val="000559BA"/>
    <w:rsid w:val="000E2670"/>
    <w:rsid w:val="00112088"/>
    <w:rsid w:val="00125FD3"/>
    <w:rsid w:val="00183B80"/>
    <w:rsid w:val="001A3FC2"/>
    <w:rsid w:val="001F17AB"/>
    <w:rsid w:val="002758FA"/>
    <w:rsid w:val="00396663"/>
    <w:rsid w:val="003A76E8"/>
    <w:rsid w:val="003D2FBF"/>
    <w:rsid w:val="003F2602"/>
    <w:rsid w:val="004327E2"/>
    <w:rsid w:val="00453CC0"/>
    <w:rsid w:val="004642A1"/>
    <w:rsid w:val="00486F48"/>
    <w:rsid w:val="004B4D11"/>
    <w:rsid w:val="004E136E"/>
    <w:rsid w:val="00511657"/>
    <w:rsid w:val="00526F06"/>
    <w:rsid w:val="005475B3"/>
    <w:rsid w:val="00586F99"/>
    <w:rsid w:val="0059049D"/>
    <w:rsid w:val="00595C4B"/>
    <w:rsid w:val="005B313C"/>
    <w:rsid w:val="005B7908"/>
    <w:rsid w:val="005D47E5"/>
    <w:rsid w:val="005F4028"/>
    <w:rsid w:val="00600202"/>
    <w:rsid w:val="006031CB"/>
    <w:rsid w:val="006142A7"/>
    <w:rsid w:val="00637CEB"/>
    <w:rsid w:val="00676F37"/>
    <w:rsid w:val="007106F5"/>
    <w:rsid w:val="007736DE"/>
    <w:rsid w:val="007802C1"/>
    <w:rsid w:val="007A78E8"/>
    <w:rsid w:val="00871225"/>
    <w:rsid w:val="008C1C86"/>
    <w:rsid w:val="008E19E3"/>
    <w:rsid w:val="008F21AA"/>
    <w:rsid w:val="00941722"/>
    <w:rsid w:val="00957C89"/>
    <w:rsid w:val="009D432B"/>
    <w:rsid w:val="00A94748"/>
    <w:rsid w:val="00A95B42"/>
    <w:rsid w:val="00B91505"/>
    <w:rsid w:val="00B973EB"/>
    <w:rsid w:val="00BB3C8D"/>
    <w:rsid w:val="00BD3E70"/>
    <w:rsid w:val="00C71774"/>
    <w:rsid w:val="00CB3A6A"/>
    <w:rsid w:val="00CF5B3C"/>
    <w:rsid w:val="00D37B12"/>
    <w:rsid w:val="00D40495"/>
    <w:rsid w:val="00E118BE"/>
    <w:rsid w:val="00EA35D8"/>
    <w:rsid w:val="00F150AB"/>
    <w:rsid w:val="00F62264"/>
    <w:rsid w:val="00F6461C"/>
    <w:rsid w:val="00FC457D"/>
    <w:rsid w:val="00FD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B3"/>
  </w:style>
  <w:style w:type="paragraph" w:styleId="Nadpis1">
    <w:name w:val="heading 1"/>
    <w:basedOn w:val="Normln"/>
    <w:next w:val="Normln"/>
    <w:link w:val="Nadpis1Char"/>
    <w:qFormat/>
    <w:rsid w:val="007106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1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7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ercontent">
    <w:name w:val="usercontent"/>
    <w:basedOn w:val="Standardnpsmoodstavce"/>
    <w:rsid w:val="00F150AB"/>
  </w:style>
  <w:style w:type="paragraph" w:styleId="Zhlav">
    <w:name w:val="header"/>
    <w:basedOn w:val="Normln"/>
    <w:link w:val="ZhlavChar"/>
    <w:uiPriority w:val="99"/>
    <w:unhideWhenUsed/>
    <w:rsid w:val="00F1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0AB"/>
  </w:style>
  <w:style w:type="paragraph" w:styleId="Zpat">
    <w:name w:val="footer"/>
    <w:basedOn w:val="Normln"/>
    <w:link w:val="ZpatChar"/>
    <w:uiPriority w:val="99"/>
    <w:semiHidden/>
    <w:unhideWhenUsed/>
    <w:rsid w:val="00F1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150AB"/>
  </w:style>
  <w:style w:type="character" w:styleId="Hypertextovodkaz">
    <w:name w:val="Hyperlink"/>
    <w:basedOn w:val="Standardnpsmoodstavce"/>
    <w:uiPriority w:val="99"/>
    <w:unhideWhenUsed/>
    <w:rsid w:val="00F150AB"/>
    <w:rPr>
      <w:color w:val="0000FF" w:themeColor="hyperlink"/>
      <w:u w:val="single"/>
    </w:rPr>
  </w:style>
  <w:style w:type="character" w:styleId="Siln">
    <w:name w:val="Strong"/>
    <w:basedOn w:val="Standardnpsmoodstavce"/>
    <w:qFormat/>
    <w:rsid w:val="00BB3C8D"/>
    <w:rPr>
      <w:b/>
      <w:bCs/>
    </w:rPr>
  </w:style>
  <w:style w:type="character" w:customStyle="1" w:styleId="Nadpis1Char">
    <w:name w:val="Nadpis 1 Char"/>
    <w:basedOn w:val="Standardnpsmoodstavce"/>
    <w:link w:val="Nadpis1"/>
    <w:rsid w:val="007106F5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KCR</dc:creator>
  <cp:lastModifiedBy>KCR</cp:lastModifiedBy>
  <cp:revision>4</cp:revision>
  <cp:lastPrinted>2013-05-27T12:04:00Z</cp:lastPrinted>
  <dcterms:created xsi:type="dcterms:W3CDTF">2013-05-27T07:13:00Z</dcterms:created>
  <dcterms:modified xsi:type="dcterms:W3CDTF">2013-05-27T11:47:00Z</dcterms:modified>
</cp:coreProperties>
</file>